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224D59">
        <w:rPr>
          <w:sz w:val="26"/>
          <w:szCs w:val="26"/>
        </w:rPr>
        <w:t>667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D549E6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</w:t>
      </w:r>
      <w:r w:rsidR="00DD743C">
        <w:rPr>
          <w:sz w:val="26"/>
          <w:szCs w:val="26"/>
        </w:rPr>
        <w:t>5</w:t>
      </w:r>
    </w:p>
    <w:p w:rsidR="00E109F7" w:rsidRPr="005D49A7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5D49A7">
        <w:rPr>
          <w:sz w:val="26"/>
          <w:szCs w:val="26"/>
        </w:rPr>
        <w:t>ПОСТАНОВЛЕНИЕ</w:t>
      </w:r>
    </w:p>
    <w:p w:rsidR="005D49A7" w:rsidRPr="005D49A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5D49A7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5D49A7">
        <w:rPr>
          <w:sz w:val="24"/>
          <w:szCs w:val="24"/>
        </w:rPr>
        <w:t>«</w:t>
      </w:r>
      <w:r w:rsidRPr="005D49A7" w:rsidR="00DD743C">
        <w:rPr>
          <w:sz w:val="24"/>
          <w:szCs w:val="24"/>
        </w:rPr>
        <w:t>17</w:t>
      </w:r>
      <w:r w:rsidRPr="005D49A7" w:rsidR="00853216">
        <w:rPr>
          <w:sz w:val="24"/>
          <w:szCs w:val="24"/>
        </w:rPr>
        <w:t xml:space="preserve">» </w:t>
      </w:r>
      <w:r w:rsidRPr="005D49A7" w:rsidR="00DD743C">
        <w:rPr>
          <w:sz w:val="24"/>
          <w:szCs w:val="24"/>
        </w:rPr>
        <w:t>июня</w:t>
      </w:r>
      <w:r w:rsidRPr="005D49A7" w:rsidR="008054B2">
        <w:rPr>
          <w:sz w:val="24"/>
          <w:szCs w:val="24"/>
        </w:rPr>
        <w:t xml:space="preserve"> </w:t>
      </w:r>
      <w:r w:rsidRPr="005D49A7" w:rsidR="007449DA">
        <w:rPr>
          <w:sz w:val="24"/>
          <w:szCs w:val="24"/>
        </w:rPr>
        <w:t>202</w:t>
      </w:r>
      <w:r w:rsidRPr="005D49A7" w:rsidR="003B6BFF">
        <w:rPr>
          <w:sz w:val="24"/>
          <w:szCs w:val="24"/>
        </w:rPr>
        <w:t>5</w:t>
      </w:r>
      <w:r w:rsidRPr="005D49A7" w:rsidR="002C42AF">
        <w:rPr>
          <w:sz w:val="24"/>
          <w:szCs w:val="24"/>
        </w:rPr>
        <w:t xml:space="preserve"> </w:t>
      </w:r>
      <w:r w:rsidRPr="005D49A7">
        <w:rPr>
          <w:sz w:val="24"/>
          <w:szCs w:val="24"/>
        </w:rPr>
        <w:t>года</w:t>
      </w:r>
      <w:r w:rsidRPr="005D49A7">
        <w:rPr>
          <w:sz w:val="24"/>
          <w:szCs w:val="24"/>
        </w:rPr>
        <w:tab/>
      </w:r>
      <w:r w:rsidRPr="005D49A7">
        <w:rPr>
          <w:sz w:val="24"/>
          <w:szCs w:val="24"/>
        </w:rPr>
        <w:tab/>
      </w:r>
      <w:r w:rsidRPr="005D49A7">
        <w:rPr>
          <w:sz w:val="24"/>
          <w:szCs w:val="24"/>
        </w:rPr>
        <w:tab/>
      </w:r>
      <w:r w:rsidRPr="005D49A7" w:rsidR="004864F2">
        <w:rPr>
          <w:sz w:val="24"/>
          <w:szCs w:val="24"/>
        </w:rPr>
        <w:t xml:space="preserve">   </w:t>
      </w:r>
      <w:r w:rsidRPr="005D49A7">
        <w:rPr>
          <w:sz w:val="24"/>
          <w:szCs w:val="24"/>
        </w:rPr>
        <w:tab/>
      </w:r>
      <w:r w:rsidRPr="005D49A7">
        <w:rPr>
          <w:sz w:val="24"/>
          <w:szCs w:val="24"/>
        </w:rPr>
        <w:tab/>
      </w:r>
      <w:r w:rsidRPr="005D49A7" w:rsidR="00E71D05">
        <w:rPr>
          <w:sz w:val="24"/>
          <w:szCs w:val="24"/>
        </w:rPr>
        <w:t xml:space="preserve">                      </w:t>
      </w:r>
      <w:r w:rsidRPr="005D49A7" w:rsidR="00A22F16">
        <w:rPr>
          <w:sz w:val="24"/>
          <w:szCs w:val="24"/>
        </w:rPr>
        <w:t xml:space="preserve">   </w:t>
      </w:r>
      <w:r w:rsidRPr="005D49A7" w:rsidR="00480A9F">
        <w:rPr>
          <w:sz w:val="24"/>
          <w:szCs w:val="24"/>
        </w:rPr>
        <w:t xml:space="preserve"> </w:t>
      </w:r>
      <w:r w:rsidRPr="005D49A7">
        <w:rPr>
          <w:sz w:val="24"/>
          <w:szCs w:val="24"/>
        </w:rPr>
        <w:t>город Нефтеюганск</w:t>
      </w:r>
    </w:p>
    <w:p w:rsidR="00E109F7" w:rsidRPr="005D49A7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5D49A7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D49A7">
        <w:rPr>
          <w:sz w:val="24"/>
          <w:szCs w:val="24"/>
        </w:rPr>
        <w:t xml:space="preserve">Мировой судья судебного участка № </w:t>
      </w:r>
      <w:r w:rsidRPr="005D49A7" w:rsidR="0008167C">
        <w:rPr>
          <w:sz w:val="24"/>
          <w:szCs w:val="24"/>
        </w:rPr>
        <w:t>2</w:t>
      </w:r>
      <w:r w:rsidRPr="005D49A7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D49A7" w:rsidR="009A13AB">
        <w:rPr>
          <w:sz w:val="24"/>
          <w:szCs w:val="24"/>
        </w:rPr>
        <w:t xml:space="preserve"> </w:t>
      </w:r>
      <w:r w:rsidRPr="005D49A7" w:rsidR="0008167C">
        <w:rPr>
          <w:sz w:val="24"/>
          <w:szCs w:val="24"/>
        </w:rPr>
        <w:t>Е.А. Таскаева</w:t>
      </w:r>
      <w:r w:rsidRPr="005D49A7" w:rsidR="00D549E6">
        <w:rPr>
          <w:sz w:val="24"/>
          <w:szCs w:val="24"/>
        </w:rPr>
        <w:t xml:space="preserve"> </w:t>
      </w:r>
      <w:r w:rsidRPr="005D49A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5D49A7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D49A7">
        <w:rPr>
          <w:sz w:val="24"/>
          <w:szCs w:val="24"/>
          <w:lang w:eastAsia="en-US"/>
        </w:rPr>
        <w:t>Зайченко И</w:t>
      </w:r>
      <w:r>
        <w:rPr>
          <w:sz w:val="24"/>
          <w:szCs w:val="24"/>
          <w:lang w:eastAsia="en-US"/>
        </w:rPr>
        <w:t>.</w:t>
      </w:r>
      <w:r w:rsidRPr="005D49A7">
        <w:rPr>
          <w:sz w:val="24"/>
          <w:szCs w:val="24"/>
          <w:lang w:eastAsia="en-US"/>
        </w:rPr>
        <w:t xml:space="preserve"> В</w:t>
      </w:r>
      <w:r>
        <w:rPr>
          <w:sz w:val="24"/>
          <w:szCs w:val="24"/>
          <w:lang w:eastAsia="en-US"/>
        </w:rPr>
        <w:t>.</w:t>
      </w:r>
      <w:r w:rsidRPr="005D49A7" w:rsidR="00E97B58">
        <w:rPr>
          <w:sz w:val="24"/>
          <w:szCs w:val="24"/>
          <w:lang w:eastAsia="en-US"/>
        </w:rPr>
        <w:t>,</w:t>
      </w:r>
      <w:r w:rsidRPr="005D49A7" w:rsidR="00CA08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***</w:t>
      </w:r>
      <w:r w:rsidRPr="005D49A7" w:rsidR="00CA08FD">
        <w:rPr>
          <w:sz w:val="24"/>
          <w:szCs w:val="24"/>
          <w:lang w:eastAsia="ru-RU"/>
        </w:rPr>
        <w:t xml:space="preserve"> года рождения, уроженца</w:t>
      </w:r>
      <w:r w:rsidRPr="005D49A7" w:rsidR="00D035F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***</w:t>
      </w:r>
      <w:r w:rsidRPr="005D49A7" w:rsidR="00CA08FD">
        <w:rPr>
          <w:sz w:val="24"/>
          <w:szCs w:val="24"/>
          <w:lang w:eastAsia="ru-RU"/>
        </w:rPr>
        <w:t xml:space="preserve">, </w:t>
      </w:r>
      <w:r w:rsidRPr="005D49A7" w:rsidR="0072318E">
        <w:rPr>
          <w:sz w:val="24"/>
          <w:szCs w:val="24"/>
          <w:lang w:eastAsia="ru-RU"/>
        </w:rPr>
        <w:t>зарегистрированного</w:t>
      </w:r>
      <w:r w:rsidRPr="005D49A7" w:rsidR="00542886">
        <w:rPr>
          <w:sz w:val="24"/>
          <w:szCs w:val="24"/>
          <w:lang w:eastAsia="ru-RU"/>
        </w:rPr>
        <w:t xml:space="preserve"> </w:t>
      </w:r>
      <w:r w:rsidRPr="005D49A7" w:rsidR="00D549E6">
        <w:rPr>
          <w:sz w:val="24"/>
          <w:szCs w:val="24"/>
          <w:lang w:eastAsia="ru-RU"/>
        </w:rPr>
        <w:t>и</w:t>
      </w:r>
      <w:r w:rsidRPr="005D49A7" w:rsidR="00853216">
        <w:rPr>
          <w:sz w:val="24"/>
          <w:szCs w:val="24"/>
          <w:lang w:eastAsia="ru-RU"/>
        </w:rPr>
        <w:t xml:space="preserve"> </w:t>
      </w:r>
      <w:r w:rsidRPr="005D49A7" w:rsidR="00EE0651">
        <w:rPr>
          <w:sz w:val="24"/>
          <w:szCs w:val="24"/>
          <w:lang w:eastAsia="ru-RU"/>
        </w:rPr>
        <w:t>проживающего по адрес</w:t>
      </w:r>
      <w:r w:rsidRPr="005D49A7" w:rsidR="00D549E6">
        <w:rPr>
          <w:sz w:val="24"/>
          <w:szCs w:val="24"/>
          <w:lang w:eastAsia="ru-RU"/>
        </w:rPr>
        <w:t>у</w:t>
      </w:r>
      <w:r w:rsidRPr="005D49A7" w:rsidR="008054B2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****</w:t>
      </w:r>
      <w:r w:rsidRPr="005D49A7" w:rsidR="002B53B8">
        <w:rPr>
          <w:sz w:val="24"/>
          <w:szCs w:val="24"/>
          <w:lang w:eastAsia="ru-RU"/>
        </w:rPr>
        <w:t>,</w:t>
      </w:r>
      <w:r w:rsidRPr="005D49A7" w:rsidR="00EE0651">
        <w:rPr>
          <w:sz w:val="24"/>
          <w:szCs w:val="24"/>
          <w:lang w:eastAsia="ru-RU"/>
        </w:rPr>
        <w:t xml:space="preserve"> </w:t>
      </w:r>
      <w:r w:rsidRPr="005D49A7" w:rsidR="00996066">
        <w:rPr>
          <w:sz w:val="24"/>
          <w:szCs w:val="24"/>
        </w:rPr>
        <w:t xml:space="preserve">водительское удостоверение: </w:t>
      </w:r>
      <w:r>
        <w:rPr>
          <w:sz w:val="24"/>
          <w:szCs w:val="24"/>
        </w:rPr>
        <w:t>***</w:t>
      </w:r>
    </w:p>
    <w:p w:rsidR="005D49A7" w:rsidP="00CA439E">
      <w:pPr>
        <w:ind w:right="-1"/>
        <w:jc w:val="center"/>
      </w:pPr>
    </w:p>
    <w:p w:rsidR="00E109F7" w:rsidRPr="005D49A7" w:rsidP="00CA439E">
      <w:pPr>
        <w:ind w:right="-1"/>
        <w:jc w:val="center"/>
      </w:pPr>
      <w:r w:rsidRPr="005D49A7">
        <w:t>УСТАНОВИЛ:</w:t>
      </w:r>
    </w:p>
    <w:p w:rsidR="00C930F6" w:rsidRPr="005D49A7" w:rsidP="002B64B2">
      <w:pPr>
        <w:ind w:right="-1"/>
        <w:jc w:val="center"/>
      </w:pPr>
    </w:p>
    <w:p w:rsidR="00E737F2" w:rsidRPr="005D49A7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5D49A7">
        <w:rPr>
          <w:color w:val="000000" w:themeColor="text1"/>
        </w:rPr>
        <w:t xml:space="preserve">  </w:t>
      </w:r>
      <w:r w:rsidRPr="005D49A7" w:rsidR="00224D59">
        <w:rPr>
          <w:color w:val="000000" w:themeColor="text1"/>
        </w:rPr>
        <w:t>14</w:t>
      </w:r>
      <w:r w:rsidRPr="005D49A7" w:rsidR="002D1705">
        <w:rPr>
          <w:color w:val="000000" w:themeColor="text1"/>
        </w:rPr>
        <w:t>.</w:t>
      </w:r>
      <w:r w:rsidRPr="005D49A7" w:rsidR="00224D59">
        <w:rPr>
          <w:color w:val="000000" w:themeColor="text1"/>
        </w:rPr>
        <w:t>12</w:t>
      </w:r>
      <w:r w:rsidRPr="005D49A7" w:rsidR="002F4CEF">
        <w:rPr>
          <w:color w:val="000000" w:themeColor="text1"/>
        </w:rPr>
        <w:t>.20</w:t>
      </w:r>
      <w:r w:rsidRPr="005D49A7" w:rsidR="0039554A">
        <w:rPr>
          <w:color w:val="000000" w:themeColor="text1"/>
        </w:rPr>
        <w:t>2</w:t>
      </w:r>
      <w:r w:rsidRPr="005D49A7" w:rsidR="00B84651">
        <w:rPr>
          <w:color w:val="000000" w:themeColor="text1"/>
        </w:rPr>
        <w:t>4</w:t>
      </w:r>
      <w:r w:rsidRPr="005D49A7">
        <w:rPr>
          <w:color w:val="000000" w:themeColor="text1"/>
        </w:rPr>
        <w:t xml:space="preserve"> года</w:t>
      </w:r>
      <w:r w:rsidRPr="005D49A7" w:rsidR="000738CD">
        <w:rPr>
          <w:color w:val="000000" w:themeColor="text1"/>
        </w:rPr>
        <w:t xml:space="preserve"> в 00 час. 01 мин.,</w:t>
      </w:r>
      <w:r w:rsidRPr="005D49A7">
        <w:rPr>
          <w:color w:val="000000" w:themeColor="text1"/>
        </w:rPr>
        <w:t xml:space="preserve"> по адресу: г</w:t>
      </w:r>
      <w:r>
        <w:rPr>
          <w:color w:val="000000" w:themeColor="text1"/>
        </w:rPr>
        <w:t>***</w:t>
      </w:r>
      <w:r w:rsidRPr="005D49A7" w:rsidR="00542886">
        <w:rPr>
          <w:color w:val="000000" w:themeColor="text1"/>
        </w:rPr>
        <w:t>,</w:t>
      </w:r>
      <w:r w:rsidRPr="005D49A7" w:rsidR="00866B1E">
        <w:t xml:space="preserve"> </w:t>
      </w:r>
      <w:r w:rsidRPr="005D49A7" w:rsidR="00657A5D">
        <w:rPr>
          <w:color w:val="000000" w:themeColor="text1"/>
        </w:rPr>
        <w:t>Зайченко И.В.</w:t>
      </w:r>
      <w:r w:rsidRPr="005D49A7" w:rsidR="00AA61F1">
        <w:rPr>
          <w:color w:val="000000" w:themeColor="text1"/>
        </w:rPr>
        <w:t xml:space="preserve"> </w:t>
      </w:r>
      <w:r w:rsidRPr="005D49A7">
        <w:rPr>
          <w:color w:val="000000" w:themeColor="text1"/>
        </w:rPr>
        <w:t xml:space="preserve">в срок, предусмотренный </w:t>
      </w:r>
      <w:hyperlink r:id="rId5" w:history="1">
        <w:r w:rsidRPr="005D49A7">
          <w:rPr>
            <w:color w:val="000000" w:themeColor="text1"/>
          </w:rPr>
          <w:t>ч. 1 ст. 32.2</w:t>
        </w:r>
      </w:hyperlink>
      <w:r w:rsidRPr="005D49A7">
        <w:rPr>
          <w:color w:val="000000" w:themeColor="text1"/>
        </w:rPr>
        <w:t xml:space="preserve"> КоАП РФ, не уплатил административный штраф в размере </w:t>
      </w:r>
      <w:r w:rsidRPr="005D49A7" w:rsidR="009F0D68">
        <w:rPr>
          <w:color w:val="000000" w:themeColor="text1"/>
        </w:rPr>
        <w:t>5</w:t>
      </w:r>
      <w:r w:rsidRPr="005D49A7" w:rsidR="00033E10">
        <w:rPr>
          <w:color w:val="000000" w:themeColor="text1"/>
        </w:rPr>
        <w:t>00</w:t>
      </w:r>
      <w:r w:rsidRPr="005D49A7" w:rsidR="00D22445">
        <w:rPr>
          <w:color w:val="000000" w:themeColor="text1"/>
        </w:rPr>
        <w:t xml:space="preserve"> </w:t>
      </w:r>
      <w:r w:rsidRPr="005D49A7">
        <w:rPr>
          <w:color w:val="000000" w:themeColor="text1"/>
        </w:rPr>
        <w:t>ру</w:t>
      </w:r>
      <w:r w:rsidRPr="005D49A7">
        <w:rPr>
          <w:color w:val="000000" w:themeColor="text1"/>
        </w:rPr>
        <w:t xml:space="preserve">б., </w:t>
      </w:r>
      <w:r w:rsidRPr="005D49A7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5D49A7" w:rsidR="00542886">
        <w:rPr>
          <w:color w:val="000000"/>
        </w:rPr>
        <w:t xml:space="preserve"> </w:t>
      </w:r>
      <w:r w:rsidRPr="005D49A7" w:rsidR="0079000D">
        <w:rPr>
          <w:color w:val="000000"/>
        </w:rPr>
        <w:t>№</w:t>
      </w:r>
      <w:r>
        <w:rPr>
          <w:color w:val="000000" w:themeColor="text1"/>
        </w:rPr>
        <w:t>***</w:t>
      </w:r>
      <w:r w:rsidRPr="005D49A7" w:rsidR="00AA70BF">
        <w:rPr>
          <w:color w:val="000000" w:themeColor="text1"/>
        </w:rPr>
        <w:t xml:space="preserve"> </w:t>
      </w:r>
      <w:r w:rsidRPr="005D49A7" w:rsidR="0079000D">
        <w:rPr>
          <w:color w:val="000000"/>
        </w:rPr>
        <w:t xml:space="preserve">от </w:t>
      </w:r>
      <w:r w:rsidRPr="005D49A7" w:rsidR="00224D59">
        <w:rPr>
          <w:color w:val="000000"/>
        </w:rPr>
        <w:t>03</w:t>
      </w:r>
      <w:r w:rsidRPr="005D49A7" w:rsidR="00AB191C">
        <w:rPr>
          <w:color w:val="000000"/>
        </w:rPr>
        <w:t>.</w:t>
      </w:r>
      <w:r w:rsidRPr="005D49A7" w:rsidR="00224D59">
        <w:rPr>
          <w:color w:val="000000"/>
        </w:rPr>
        <w:t>10</w:t>
      </w:r>
      <w:r w:rsidRPr="005D49A7" w:rsidR="0079000D">
        <w:rPr>
          <w:color w:val="000000"/>
        </w:rPr>
        <w:t>.202</w:t>
      </w:r>
      <w:r w:rsidRPr="005D49A7" w:rsidR="00996066">
        <w:rPr>
          <w:color w:val="000000"/>
        </w:rPr>
        <w:t>4</w:t>
      </w:r>
      <w:r w:rsidRPr="005D49A7" w:rsidR="0079000D">
        <w:rPr>
          <w:color w:val="000000"/>
        </w:rPr>
        <w:t xml:space="preserve"> г</w:t>
      </w:r>
      <w:r w:rsidRPr="005D49A7" w:rsidR="00542886">
        <w:rPr>
          <w:color w:val="000000"/>
        </w:rPr>
        <w:t xml:space="preserve">ода, </w:t>
      </w:r>
      <w:r w:rsidRPr="005D49A7" w:rsidR="007D3CE7">
        <w:rPr>
          <w:color w:val="000000"/>
        </w:rPr>
        <w:t xml:space="preserve">вступившим в законную силу </w:t>
      </w:r>
      <w:r w:rsidRPr="005D49A7" w:rsidR="00224D59">
        <w:rPr>
          <w:color w:val="000000"/>
        </w:rPr>
        <w:t>11.10</w:t>
      </w:r>
      <w:r w:rsidRPr="005D49A7" w:rsidR="007D3CE7">
        <w:rPr>
          <w:color w:val="000000"/>
        </w:rPr>
        <w:t>.202</w:t>
      </w:r>
      <w:r w:rsidRPr="005D49A7" w:rsidR="00996066">
        <w:rPr>
          <w:color w:val="000000"/>
        </w:rPr>
        <w:t>4</w:t>
      </w:r>
      <w:r w:rsidRPr="005D49A7" w:rsidR="002B53B8">
        <w:rPr>
          <w:color w:val="000000"/>
        </w:rPr>
        <w:t xml:space="preserve"> года.</w:t>
      </w:r>
    </w:p>
    <w:p w:rsidR="0082650D" w:rsidRPr="005D49A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9A7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5D49A7" w:rsidR="00657A5D">
        <w:rPr>
          <w:rFonts w:ascii="Times New Roman" w:hAnsi="Times New Roman" w:cs="Times New Roman"/>
          <w:color w:val="000000"/>
          <w:sz w:val="24"/>
          <w:szCs w:val="24"/>
        </w:rPr>
        <w:t>Зайченко И.В.</w:t>
      </w:r>
      <w:r w:rsidRPr="005D49A7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5D49A7" w:rsidR="00B93008">
        <w:rPr>
          <w:rFonts w:ascii="Times New Roman" w:hAnsi="Times New Roman" w:cs="Times New Roman"/>
          <w:color w:val="000000"/>
          <w:sz w:val="24"/>
          <w:szCs w:val="24"/>
        </w:rPr>
        <w:t>ходатайств об отложении дела не поступало.</w:t>
      </w:r>
    </w:p>
    <w:p w:rsidR="00480A9F" w:rsidRPr="005D49A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9A7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D49A7">
        <w:rPr>
          <w:rFonts w:ascii="Times New Roman" w:hAnsi="Times New Roman" w:cs="Times New Roman"/>
          <w:color w:val="000000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D49A7" w:rsidR="00657A5D">
        <w:rPr>
          <w:rFonts w:ascii="Times New Roman" w:hAnsi="Times New Roman" w:cs="Times New Roman"/>
          <w:color w:val="000000"/>
          <w:sz w:val="24"/>
          <w:szCs w:val="24"/>
        </w:rPr>
        <w:t>Зайченко И.В.</w:t>
      </w:r>
      <w:r w:rsidRPr="005D49A7">
        <w:rPr>
          <w:rFonts w:ascii="Times New Roman" w:hAnsi="Times New Roman" w:cs="Times New Roman"/>
          <w:color w:val="000000"/>
          <w:sz w:val="24"/>
          <w:szCs w:val="24"/>
        </w:rPr>
        <w:t xml:space="preserve">  в его отсутст</w:t>
      </w:r>
      <w:r w:rsidRPr="005D49A7">
        <w:rPr>
          <w:rFonts w:ascii="Times New Roman" w:hAnsi="Times New Roman" w:cs="Times New Roman"/>
          <w:color w:val="000000"/>
          <w:sz w:val="24"/>
          <w:szCs w:val="24"/>
        </w:rPr>
        <w:t>вие.</w:t>
      </w:r>
    </w:p>
    <w:p w:rsidR="00CA08FD" w:rsidRPr="005D49A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9A7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5D49A7" w:rsidR="00657A5D">
        <w:rPr>
          <w:rFonts w:ascii="Times New Roman" w:hAnsi="Times New Roman" w:cs="Times New Roman"/>
          <w:color w:val="000000" w:themeColor="text1"/>
          <w:sz w:val="24"/>
          <w:szCs w:val="24"/>
        </w:rPr>
        <w:t>Зайченко И.В.</w:t>
      </w:r>
      <w:r w:rsidRPr="005D49A7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9A7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5D49A7" w:rsidP="0079000D">
      <w:pPr>
        <w:widowControl w:val="0"/>
        <w:shd w:val="clear" w:color="auto" w:fill="FFFFFF"/>
        <w:autoSpaceDE w:val="0"/>
        <w:ind w:firstLine="709"/>
        <w:jc w:val="both"/>
      </w:pPr>
      <w:r w:rsidRPr="005D49A7">
        <w:t xml:space="preserve">- протоколом об административном правонарушении </w:t>
      </w:r>
      <w:r w:rsidRPr="005D49A7" w:rsidR="00A22F16">
        <w:rPr>
          <w:color w:val="000000"/>
        </w:rPr>
        <w:t xml:space="preserve">86 ХМ </w:t>
      </w:r>
      <w:r>
        <w:rPr>
          <w:color w:val="000000"/>
        </w:rPr>
        <w:t>***</w:t>
      </w:r>
      <w:r w:rsidRPr="005D49A7" w:rsidR="00134048">
        <w:rPr>
          <w:color w:val="000000"/>
        </w:rPr>
        <w:t xml:space="preserve"> </w:t>
      </w:r>
      <w:r w:rsidRPr="005D49A7">
        <w:rPr>
          <w:color w:val="000000"/>
        </w:rPr>
        <w:t>о</w:t>
      </w:r>
      <w:r w:rsidRPr="005D49A7">
        <w:t xml:space="preserve">т </w:t>
      </w:r>
      <w:r w:rsidRPr="005D49A7" w:rsidR="00224D59">
        <w:t>16.12</w:t>
      </w:r>
      <w:r w:rsidRPr="005D49A7" w:rsidR="00DD743C">
        <w:t>.</w:t>
      </w:r>
      <w:r w:rsidRPr="005D49A7" w:rsidR="00224D59">
        <w:t>2024</w:t>
      </w:r>
      <w:r w:rsidRPr="005D49A7">
        <w:t xml:space="preserve"> г., согласно которому, </w:t>
      </w:r>
      <w:r w:rsidRPr="005D49A7" w:rsidR="00657A5D">
        <w:rPr>
          <w:color w:val="000000" w:themeColor="text1"/>
        </w:rPr>
        <w:t>Зайченко И.В.</w:t>
      </w:r>
      <w:r w:rsidRPr="005D49A7" w:rsidR="00D259E7">
        <w:rPr>
          <w:color w:val="000000"/>
        </w:rPr>
        <w:t xml:space="preserve"> </w:t>
      </w:r>
      <w:r w:rsidRPr="005D49A7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5D49A7" w:rsidP="00785134">
      <w:pPr>
        <w:widowControl w:val="0"/>
        <w:shd w:val="clear" w:color="auto" w:fill="FFFFFF"/>
        <w:autoSpaceDE w:val="0"/>
        <w:ind w:firstLine="709"/>
        <w:jc w:val="both"/>
      </w:pPr>
      <w:r w:rsidRPr="005D49A7">
        <w:t xml:space="preserve">- копией постановления по делу об </w:t>
      </w:r>
      <w:r w:rsidRPr="005D49A7" w:rsidR="00480A9F">
        <w:t>административном правонарушении</w:t>
      </w:r>
      <w:r w:rsidRPr="005D49A7">
        <w:rPr>
          <w:color w:val="000000"/>
        </w:rPr>
        <w:t xml:space="preserve"> </w:t>
      </w:r>
      <w:r w:rsidRPr="005D49A7" w:rsidR="00224D59">
        <w:rPr>
          <w:color w:val="000000"/>
        </w:rPr>
        <w:t>№</w:t>
      </w:r>
      <w:r>
        <w:rPr>
          <w:color w:val="000000"/>
        </w:rPr>
        <w:t>***</w:t>
      </w:r>
      <w:r w:rsidRPr="005D49A7" w:rsidR="00224D59">
        <w:rPr>
          <w:color w:val="000000"/>
        </w:rPr>
        <w:t xml:space="preserve"> от 03.10.2024</w:t>
      </w:r>
      <w:r w:rsidRPr="005D49A7" w:rsidR="009F0D68">
        <w:rPr>
          <w:color w:val="000000"/>
        </w:rPr>
        <w:t xml:space="preserve">, </w:t>
      </w:r>
      <w:r w:rsidRPr="005D49A7">
        <w:t xml:space="preserve">из которого следует, что </w:t>
      </w:r>
      <w:r w:rsidRPr="005D49A7" w:rsidR="00657A5D">
        <w:rPr>
          <w:color w:val="000000" w:themeColor="text1"/>
        </w:rPr>
        <w:t>Зайченко И.В.</w:t>
      </w:r>
      <w:r w:rsidRPr="005D49A7">
        <w:t xml:space="preserve">, был подвергнут административному наказанию, предусмотренному </w:t>
      </w:r>
      <w:r w:rsidRPr="005D49A7" w:rsidR="00657A5D">
        <w:t>ч.</w:t>
      </w:r>
      <w:r w:rsidRPr="005D49A7" w:rsidR="00DD743C">
        <w:t xml:space="preserve">2 </w:t>
      </w:r>
      <w:r w:rsidRPr="005D49A7" w:rsidR="00460266">
        <w:t>ст.</w:t>
      </w:r>
      <w:r w:rsidRPr="005D49A7" w:rsidR="00DD743C">
        <w:t xml:space="preserve">12.9 </w:t>
      </w:r>
      <w:r w:rsidRPr="005D49A7">
        <w:t xml:space="preserve">КоАП РФ в виде административного штрафа в размере </w:t>
      </w:r>
      <w:r w:rsidRPr="005D49A7" w:rsidR="009F0D68">
        <w:t>5</w:t>
      </w:r>
      <w:r w:rsidRPr="005D49A7" w:rsidR="00B83D80">
        <w:t>00</w:t>
      </w:r>
      <w:r w:rsidRPr="005D49A7">
        <w:t xml:space="preserve"> рублей, постановление вступило в законную силу </w:t>
      </w:r>
      <w:r w:rsidRPr="005D49A7" w:rsidR="00224D59">
        <w:t>11</w:t>
      </w:r>
      <w:r w:rsidRPr="005D49A7">
        <w:t>.</w:t>
      </w:r>
      <w:r w:rsidRPr="005D49A7" w:rsidR="00224D59">
        <w:t>10</w:t>
      </w:r>
      <w:r w:rsidRPr="005D49A7" w:rsidR="00033E10">
        <w:t>.</w:t>
      </w:r>
      <w:r w:rsidRPr="005D49A7" w:rsidR="00D549E6">
        <w:t>202</w:t>
      </w:r>
      <w:r w:rsidRPr="005D49A7" w:rsidR="00996066">
        <w:t>4</w:t>
      </w:r>
      <w:r w:rsidRPr="005D49A7">
        <w:rPr>
          <w:color w:val="FF0000"/>
        </w:rPr>
        <w:t xml:space="preserve"> </w:t>
      </w:r>
      <w:r w:rsidRPr="005D49A7">
        <w:t>года;</w:t>
      </w:r>
    </w:p>
    <w:p w:rsidR="00785134" w:rsidRPr="005D49A7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5D49A7">
        <w:t>- реестром пр</w:t>
      </w:r>
      <w:r w:rsidRPr="005D49A7">
        <w:t>авонарушений;</w:t>
      </w:r>
    </w:p>
    <w:p w:rsidR="00DC04FE" w:rsidRPr="005D49A7" w:rsidP="00480A9F">
      <w:pPr>
        <w:widowControl w:val="0"/>
        <w:shd w:val="clear" w:color="auto" w:fill="FFFFFF"/>
        <w:autoSpaceDE w:val="0"/>
        <w:ind w:firstLine="709"/>
        <w:jc w:val="both"/>
      </w:pPr>
      <w:r w:rsidRPr="005D49A7">
        <w:t>- сведениями ГИС ГМП, согласно</w:t>
      </w:r>
      <w:r w:rsidRPr="005D49A7" w:rsidR="00480A9F">
        <w:t xml:space="preserve"> которым штраф по постановлению </w:t>
      </w:r>
      <w:r w:rsidRPr="005D49A7" w:rsidR="001B0FCA">
        <w:t xml:space="preserve">   </w:t>
      </w:r>
      <w:r w:rsidRPr="005D49A7" w:rsidR="00224D59">
        <w:rPr>
          <w:color w:val="000000"/>
        </w:rPr>
        <w:t>№</w:t>
      </w:r>
      <w:r>
        <w:rPr>
          <w:color w:val="000000"/>
        </w:rPr>
        <w:t>***</w:t>
      </w:r>
      <w:r w:rsidRPr="005D49A7" w:rsidR="00224D59">
        <w:rPr>
          <w:color w:val="000000"/>
        </w:rPr>
        <w:t xml:space="preserve"> от 03.10.2024 </w:t>
      </w:r>
      <w:r w:rsidRPr="005D49A7">
        <w:rPr>
          <w:color w:val="000000"/>
        </w:rPr>
        <w:t>оплачен</w:t>
      </w:r>
      <w:r w:rsidRPr="005D49A7" w:rsidR="00224D59">
        <w:rPr>
          <w:color w:val="000000"/>
        </w:rPr>
        <w:t xml:space="preserve"> позже установленного законом срока 16.12.2024г.</w:t>
      </w:r>
    </w:p>
    <w:p w:rsidR="0079000D" w:rsidRPr="005D49A7" w:rsidP="0079000D">
      <w:pPr>
        <w:widowControl w:val="0"/>
        <w:shd w:val="clear" w:color="auto" w:fill="FFFFFF"/>
        <w:autoSpaceDE w:val="0"/>
        <w:ind w:firstLine="709"/>
        <w:jc w:val="both"/>
      </w:pPr>
      <w:r w:rsidRPr="005D49A7">
        <w:t>В соответствии со ст. 32.2 КоАП РФ, административный штраф должен быть уплачен лицом,</w:t>
      </w:r>
      <w:r w:rsidRPr="005D49A7"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</w:t>
      </w:r>
      <w:r w:rsidRPr="005D49A7">
        <w:t>нистративного штрафа вносится или перечисляется лицом, привлеченным к административной ответственности, в банк.</w:t>
      </w:r>
    </w:p>
    <w:p w:rsidR="00224D59" w:rsidRPr="005D49A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D49A7">
        <w:rPr>
          <w:color w:val="000000"/>
        </w:rPr>
        <w:t xml:space="preserve">Таким образом, с учетом требований ст. 32.2 КоАП РФ последним днем </w:t>
      </w:r>
      <w:r w:rsidRPr="005D49A7" w:rsidR="00E737F2">
        <w:rPr>
          <w:color w:val="000000"/>
        </w:rPr>
        <w:t>оплаты штрафа</w:t>
      </w:r>
      <w:r w:rsidRPr="005D49A7" w:rsidR="00E97B58">
        <w:rPr>
          <w:color w:val="000000" w:themeColor="text1"/>
        </w:rPr>
        <w:t xml:space="preserve"> </w:t>
      </w:r>
      <w:r w:rsidRPr="005D49A7" w:rsidR="00657A5D">
        <w:rPr>
          <w:color w:val="000000" w:themeColor="text1"/>
        </w:rPr>
        <w:t>Зайченко И.В.</w:t>
      </w:r>
      <w:r w:rsidRPr="005D49A7" w:rsidR="00110AD0">
        <w:rPr>
          <w:color w:val="000000" w:themeColor="text1"/>
        </w:rPr>
        <w:t xml:space="preserve"> </w:t>
      </w:r>
      <w:r w:rsidRPr="005D49A7">
        <w:rPr>
          <w:color w:val="000000"/>
        </w:rPr>
        <w:t xml:space="preserve">являлось </w:t>
      </w:r>
      <w:r w:rsidRPr="005D49A7" w:rsidR="00AA70BF">
        <w:rPr>
          <w:color w:val="000000"/>
        </w:rPr>
        <w:t>1</w:t>
      </w:r>
      <w:r w:rsidRPr="005D49A7">
        <w:rPr>
          <w:color w:val="000000"/>
        </w:rPr>
        <w:t>3.12.202</w:t>
      </w:r>
      <w:r w:rsidRPr="005D49A7" w:rsidR="00B84651">
        <w:rPr>
          <w:color w:val="000000"/>
        </w:rPr>
        <w:t>4</w:t>
      </w:r>
      <w:r w:rsidRPr="005D49A7">
        <w:rPr>
          <w:color w:val="000000"/>
        </w:rPr>
        <w:t xml:space="preserve"> </w:t>
      </w:r>
      <w:r w:rsidRPr="005D49A7" w:rsidR="00D549E6">
        <w:rPr>
          <w:color w:val="000000"/>
        </w:rPr>
        <w:t xml:space="preserve">года. </w:t>
      </w:r>
      <w:r w:rsidRPr="005D49A7">
        <w:rPr>
          <w:color w:val="000000"/>
        </w:rPr>
        <w:t>Штраф оплачен позже уст</w:t>
      </w:r>
      <w:r w:rsidRPr="005D49A7">
        <w:rPr>
          <w:color w:val="000000"/>
        </w:rPr>
        <w:t>ановленного законом срока 16.12.2024г.</w:t>
      </w:r>
    </w:p>
    <w:p w:rsidR="00224D59" w:rsidRPr="005D49A7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D49A7">
        <w:rPr>
          <w:color w:val="000000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</w:t>
      </w:r>
      <w:r w:rsidRPr="005D49A7">
        <w:rPr>
          <w:color w:val="000000"/>
        </w:rPr>
        <w:t>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24D59" w:rsidRPr="005D49A7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D49A7">
        <w:rPr>
          <w:color w:val="000000"/>
        </w:rPr>
        <w:t xml:space="preserve">    Согласно пункту 21 Постановления Пленума Верховного Суда Российской Федерации от 24 марта 2005 г. N 5 "О некото</w:t>
      </w:r>
      <w:r w:rsidRPr="005D49A7">
        <w:rPr>
          <w:color w:val="000000"/>
        </w:rPr>
        <w:t>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</w:t>
      </w:r>
      <w:r w:rsidRPr="005D49A7">
        <w:rPr>
          <w:color w:val="000000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24D59" w:rsidRPr="005D49A7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D49A7">
        <w:rPr>
          <w:color w:val="000000"/>
        </w:rPr>
        <w:t xml:space="preserve">   Малозначительным административным правонарушением явл</w:t>
      </w:r>
      <w:r w:rsidRPr="005D49A7">
        <w:rPr>
          <w:color w:val="000000"/>
        </w:rPr>
        <w:t>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</w:t>
      </w:r>
      <w:r w:rsidRPr="005D49A7">
        <w:rPr>
          <w:color w:val="000000"/>
        </w:rPr>
        <w:t>твенного нарушения охраняемых общественных правоотношений.</w:t>
      </w:r>
    </w:p>
    <w:p w:rsidR="00224D59" w:rsidRPr="005D49A7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D49A7">
        <w:rPr>
          <w:color w:val="000000"/>
        </w:rPr>
        <w:t>В ходе рассмотрения дела установлено, что на момент составления протокола об административном правонарушении №</w:t>
      </w:r>
      <w:r>
        <w:rPr>
          <w:color w:val="000000"/>
        </w:rPr>
        <w:t>***</w:t>
      </w:r>
      <w:r w:rsidRPr="005D49A7">
        <w:rPr>
          <w:color w:val="000000"/>
        </w:rPr>
        <w:t xml:space="preserve"> от 03.10.2024г.,             Зайченко И.В. оплатил штраф по постан</w:t>
      </w:r>
      <w:r w:rsidRPr="005D49A7">
        <w:rPr>
          <w:color w:val="000000"/>
        </w:rPr>
        <w:t>овлению №</w:t>
      </w:r>
      <w:r>
        <w:rPr>
          <w:color w:val="000000"/>
        </w:rPr>
        <w:t>***</w:t>
      </w:r>
      <w:r w:rsidRPr="005D49A7">
        <w:rPr>
          <w:color w:val="000000"/>
        </w:rPr>
        <w:t xml:space="preserve"> от 03.10.2024г., но позже установленного законом срока 16.12.2024г.   Нарушение срока составило 3 дня.  </w:t>
      </w:r>
    </w:p>
    <w:p w:rsidR="00224D59" w:rsidRPr="005D49A7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D49A7">
        <w:rPr>
          <w:color w:val="000000"/>
        </w:rPr>
        <w:t>Приведенные выше обстоятельства свидетельствуют о том, что совершенное Зайченко И.В., деяние хотя формально и содержит пр</w:t>
      </w:r>
      <w:r w:rsidRPr="005D49A7">
        <w:rPr>
          <w:color w:val="000000"/>
        </w:rPr>
        <w:t>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</w:t>
      </w:r>
      <w:r w:rsidRPr="005D49A7">
        <w:rPr>
          <w:color w:val="000000"/>
        </w:rPr>
        <w:t>ризнания административного правонарушения малозначительным.</w:t>
      </w:r>
    </w:p>
    <w:p w:rsidR="00224D59" w:rsidRPr="005D49A7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D49A7">
        <w:rPr>
          <w:color w:val="000000"/>
        </w:rPr>
        <w:t xml:space="preserve">          При таких обстоятельствах производство по делу прекращению на основании статьи 2.9 Кодекса Российской Федерации об административных правонарушениях - в связи с малозначительностью соверш</w:t>
      </w:r>
      <w:r w:rsidRPr="005D49A7">
        <w:rPr>
          <w:color w:val="000000"/>
        </w:rPr>
        <w:t>енного административного правонарушения.</w:t>
      </w:r>
    </w:p>
    <w:p w:rsidR="00C1486A" w:rsidRPr="005D49A7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D49A7">
        <w:rPr>
          <w:color w:val="000000"/>
        </w:rPr>
        <w:t xml:space="preserve">          С учётом изложенного, руководствуясь ст.ст. 2.9, 29.9 ч.1, 29.10 Кодекса Российской Федерации об административных правонарушениях, мировой судья</w:t>
      </w:r>
    </w:p>
    <w:p w:rsidR="00224D59" w:rsidRPr="005D49A7" w:rsidP="0079000D">
      <w:pPr>
        <w:widowControl w:val="0"/>
        <w:shd w:val="clear" w:color="auto" w:fill="FFFFFF"/>
        <w:autoSpaceDE w:val="0"/>
        <w:jc w:val="center"/>
      </w:pPr>
    </w:p>
    <w:p w:rsidR="0079000D" w:rsidRPr="005D49A7" w:rsidP="0079000D">
      <w:pPr>
        <w:widowControl w:val="0"/>
        <w:shd w:val="clear" w:color="auto" w:fill="FFFFFF"/>
        <w:autoSpaceDE w:val="0"/>
        <w:jc w:val="center"/>
      </w:pPr>
      <w:r w:rsidRPr="005D49A7">
        <w:t>ПОСТАНОВИЛ:</w:t>
      </w:r>
    </w:p>
    <w:p w:rsidR="00E151C8" w:rsidRPr="00224D59" w:rsidP="0079000D">
      <w:pPr>
        <w:ind w:firstLine="709"/>
        <w:jc w:val="both"/>
        <w:rPr>
          <w:lang w:eastAsia="en-US"/>
        </w:rPr>
      </w:pPr>
    </w:p>
    <w:p w:rsidR="00224D59" w:rsidRPr="00224D59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color w:val="000000"/>
          <w:lang w:eastAsia="ru-RU"/>
        </w:rPr>
      </w:pPr>
      <w:r w:rsidRPr="00224D59">
        <w:rPr>
          <w:color w:val="000000"/>
          <w:lang w:eastAsia="ru-RU"/>
        </w:rPr>
        <w:t>Производство по делу об административном право</w:t>
      </w:r>
      <w:r w:rsidRPr="00224D59">
        <w:rPr>
          <w:color w:val="000000"/>
          <w:lang w:eastAsia="ru-RU"/>
        </w:rPr>
        <w:t xml:space="preserve">нарушении, предусмотренном ч. 1 ст. 20.25 Кодекса Российской Федерации об административных правонарушениях в отношении </w:t>
      </w:r>
      <w:r w:rsidRPr="00224D59">
        <w:rPr>
          <w:lang w:eastAsia="en-US"/>
        </w:rPr>
        <w:t>Зайченко И</w:t>
      </w:r>
      <w:r>
        <w:rPr>
          <w:lang w:eastAsia="en-US"/>
        </w:rPr>
        <w:t>.</w:t>
      </w:r>
      <w:r w:rsidRPr="00224D59">
        <w:rPr>
          <w:lang w:eastAsia="en-US"/>
        </w:rPr>
        <w:t xml:space="preserve"> В</w:t>
      </w:r>
      <w:r>
        <w:rPr>
          <w:lang w:eastAsia="en-US"/>
        </w:rPr>
        <w:t>.</w:t>
      </w:r>
      <w:r w:rsidRPr="00224D59">
        <w:rPr>
          <w:lang w:eastAsia="en-US"/>
        </w:rPr>
        <w:t xml:space="preserve"> </w:t>
      </w:r>
      <w:r w:rsidRPr="00224D59">
        <w:rPr>
          <w:color w:val="000000"/>
          <w:lang w:eastAsia="ru-RU"/>
        </w:rPr>
        <w:t xml:space="preserve">прекратить на основании статьи 2.9 Кодекса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224D59" w:rsidRPr="00224D59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color w:val="000000"/>
          <w:lang w:eastAsia="ru-RU"/>
        </w:rPr>
      </w:pPr>
      <w:r w:rsidRPr="00224D59">
        <w:rPr>
          <w:color w:val="000000"/>
          <w:lang w:eastAsia="ru-RU"/>
        </w:rPr>
        <w:t xml:space="preserve">Объявить </w:t>
      </w:r>
      <w:r w:rsidRPr="00224D59">
        <w:rPr>
          <w:lang w:eastAsia="en-US"/>
        </w:rPr>
        <w:t>Зайченко И</w:t>
      </w:r>
      <w:r>
        <w:rPr>
          <w:lang w:eastAsia="en-US"/>
        </w:rPr>
        <w:t>.</w:t>
      </w:r>
      <w:r w:rsidRPr="00224D59">
        <w:rPr>
          <w:lang w:eastAsia="en-US"/>
        </w:rPr>
        <w:t xml:space="preserve"> В</w:t>
      </w:r>
      <w:r>
        <w:rPr>
          <w:lang w:eastAsia="en-US"/>
        </w:rPr>
        <w:t>.</w:t>
      </w:r>
      <w:r w:rsidRPr="00224D59">
        <w:rPr>
          <w:lang w:eastAsia="en-US"/>
        </w:rPr>
        <w:t xml:space="preserve"> </w:t>
      </w:r>
      <w:r w:rsidRPr="00224D59">
        <w:rPr>
          <w:color w:val="000000"/>
          <w:lang w:eastAsia="ru-RU"/>
        </w:rPr>
        <w:t>устное замечание.</w:t>
      </w:r>
    </w:p>
    <w:p w:rsidR="00224D59" w:rsidRPr="00224D59" w:rsidP="00224D59">
      <w:pPr>
        <w:tabs>
          <w:tab w:val="left" w:pos="0"/>
          <w:tab w:val="left" w:pos="567"/>
        </w:tabs>
        <w:suppressAutoHyphens w:val="0"/>
        <w:ind w:firstLine="567"/>
        <w:jc w:val="both"/>
      </w:pPr>
      <w:r w:rsidRPr="00224D59">
        <w:t>Разъяснить, что за не</w:t>
      </w:r>
      <w:r w:rsidRPr="00224D59">
        <w:t>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224D59" w:rsidRPr="00224D59" w:rsidP="00224D59">
      <w:pPr>
        <w:suppressAutoHyphens w:val="0"/>
        <w:ind w:right="20" w:firstLine="560"/>
        <w:jc w:val="both"/>
      </w:pPr>
      <w:r w:rsidRPr="00224D59">
        <w:t>Постановление может быть обжаловано в Нефтеюганский районн</w:t>
      </w:r>
      <w:r w:rsidRPr="00224D59">
        <w:t>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24D59" w:rsidRPr="00224D59" w:rsidP="0079000D">
      <w:pPr>
        <w:ind w:firstLine="709"/>
        <w:jc w:val="both"/>
        <w:rPr>
          <w:lang w:eastAsia="en-US"/>
        </w:rPr>
      </w:pPr>
    </w:p>
    <w:p w:rsidR="00224D59" w:rsidRPr="00224D59" w:rsidP="0079000D">
      <w:pPr>
        <w:ind w:firstLine="709"/>
        <w:jc w:val="both"/>
        <w:rPr>
          <w:lang w:eastAsia="en-US"/>
        </w:rPr>
      </w:pPr>
    </w:p>
    <w:p w:rsidR="00224D59" w:rsidRPr="00224D59" w:rsidP="0079000D">
      <w:pPr>
        <w:ind w:firstLine="709"/>
        <w:jc w:val="both"/>
        <w:rPr>
          <w:lang w:eastAsia="en-US"/>
        </w:rPr>
      </w:pPr>
    </w:p>
    <w:p w:rsidR="00C1486A" w:rsidRPr="00224D59" w:rsidP="00C845DB">
      <w:pPr>
        <w:ind w:firstLine="709"/>
        <w:jc w:val="both"/>
      </w:pPr>
      <w:r w:rsidRPr="00224D59">
        <w:t xml:space="preserve">               </w:t>
      </w:r>
    </w:p>
    <w:p w:rsidR="0079000D" w:rsidRPr="00224D59" w:rsidP="0079000D">
      <w:pPr>
        <w:widowControl w:val="0"/>
        <w:shd w:val="clear" w:color="auto" w:fill="FFFFFF"/>
        <w:autoSpaceDE w:val="0"/>
        <w:ind w:right="-1"/>
      </w:pPr>
      <w:r w:rsidRPr="00224D59">
        <w:t xml:space="preserve"> </w:t>
      </w:r>
      <w:r w:rsidRPr="00224D59">
        <w:t xml:space="preserve">                         Мировой судья      </w:t>
      </w:r>
      <w:r w:rsidRPr="00224D59" w:rsidR="00F85059">
        <w:t xml:space="preserve">                              </w:t>
      </w:r>
      <w:r w:rsidRPr="00224D59" w:rsidR="00134048">
        <w:t xml:space="preserve">       </w:t>
      </w:r>
      <w:r w:rsidRPr="00224D59">
        <w:t>Е.А. Таскаева</w:t>
      </w:r>
    </w:p>
    <w:p w:rsidR="00C1486A" w:rsidRPr="00224D59" w:rsidP="00E97B58">
      <w:pPr>
        <w:widowControl w:val="0"/>
        <w:shd w:val="clear" w:color="auto" w:fill="FFFFFF"/>
        <w:autoSpaceDE w:val="0"/>
        <w:ind w:right="-1"/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480A9F">
        <w:rPr>
          <w:sz w:val="22"/>
          <w:szCs w:val="22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17F83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4D59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D49A7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A6BC8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845DB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D743C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AD5D-8BC2-4E13-AC6F-1769D29F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